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153B" w14:textId="77777777" w:rsidR="00AE62FE" w:rsidRDefault="005C6DF5">
      <w:pPr>
        <w:spacing w:after="12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drawing>
          <wp:anchor distT="0" distB="0" distL="0" distR="0" simplePos="0" relativeHeight="3" behindDoc="0" locked="0" layoutInCell="0" allowOverlap="1" wp14:anchorId="035A59DE" wp14:editId="3C3640D6">
            <wp:simplePos x="0" y="0"/>
            <wp:positionH relativeFrom="column">
              <wp:posOffset>0</wp:posOffset>
            </wp:positionH>
            <wp:positionV relativeFrom="paragraph">
              <wp:posOffset>-466725</wp:posOffset>
            </wp:positionV>
            <wp:extent cx="6188710" cy="117602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33101" w14:textId="77777777" w:rsidR="00AE62FE" w:rsidRDefault="00AE62FE">
      <w:pPr>
        <w:spacing w:after="120" w:line="240" w:lineRule="auto"/>
        <w:jc w:val="center"/>
        <w:rPr>
          <w:rFonts w:ascii="Calibri-Bold" w:hAnsi="Calibri-Bold" w:cs="Calibri-Bold"/>
          <w:b/>
          <w:bCs/>
        </w:rPr>
      </w:pPr>
    </w:p>
    <w:p w14:paraId="46FBD286" w14:textId="77777777" w:rsidR="00AE62FE" w:rsidRDefault="00AE62FE">
      <w:pPr>
        <w:spacing w:after="120" w:line="240" w:lineRule="auto"/>
        <w:jc w:val="center"/>
        <w:rPr>
          <w:rFonts w:ascii="Calibri-Bold" w:hAnsi="Calibri-Bold" w:cs="Calibri-Bold"/>
          <w:b/>
          <w:bCs/>
        </w:rPr>
      </w:pPr>
    </w:p>
    <w:p w14:paraId="45C82C61" w14:textId="77777777" w:rsidR="00AE62FE" w:rsidRDefault="00AE62FE">
      <w:pPr>
        <w:spacing w:after="120" w:line="240" w:lineRule="auto"/>
        <w:jc w:val="center"/>
        <w:rPr>
          <w:rFonts w:ascii="Calibri-Bold" w:hAnsi="Calibri-Bold" w:cs="Calibri-Bold"/>
          <w:b/>
          <w:bCs/>
        </w:rPr>
      </w:pPr>
    </w:p>
    <w:p w14:paraId="2B5B6CF1" w14:textId="79455DE5" w:rsidR="00AE62FE" w:rsidRDefault="005C6DF5">
      <w:pPr>
        <w:spacing w:after="12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DRAFT MINUTES – for confirmation at the 202</w:t>
      </w:r>
      <w:r w:rsidR="009762BB">
        <w:rPr>
          <w:rFonts w:ascii="Calibri-Bold" w:hAnsi="Calibri-Bold" w:cs="Calibri-Bold"/>
          <w:b/>
          <w:bCs/>
        </w:rPr>
        <w:t>5</w:t>
      </w:r>
      <w:r>
        <w:rPr>
          <w:rFonts w:ascii="Calibri-Bold" w:hAnsi="Calibri-Bold" w:cs="Calibri-Bold"/>
          <w:b/>
          <w:bCs/>
        </w:rPr>
        <w:t xml:space="preserve"> AGM</w:t>
      </w:r>
    </w:p>
    <w:p w14:paraId="6D6F1C02" w14:textId="2B2EC06E" w:rsidR="00AE62FE" w:rsidRDefault="009762BB">
      <w:pPr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Fif</w:t>
      </w:r>
      <w:r w:rsidR="005C6DF5">
        <w:rPr>
          <w:rFonts w:ascii="Calibri-Bold" w:hAnsi="Calibri-Bold" w:cs="Calibri-Bold"/>
          <w:b/>
          <w:bCs/>
        </w:rPr>
        <w:t>teenth Annual General Meeting of the Surrey Hills Society</w:t>
      </w:r>
    </w:p>
    <w:p w14:paraId="5A927D59" w14:textId="24666DFF" w:rsidR="00AE62FE" w:rsidRDefault="005C6DF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cs="Calibri"/>
          <w:b/>
        </w:rPr>
        <w:t xml:space="preserve">Saturday </w:t>
      </w:r>
      <w:r w:rsidR="009762BB">
        <w:rPr>
          <w:rFonts w:cs="Calibri"/>
          <w:b/>
        </w:rPr>
        <w:t>9</w:t>
      </w:r>
      <w:r w:rsidR="009762BB" w:rsidRPr="009762BB">
        <w:rPr>
          <w:rFonts w:cs="Calibri"/>
          <w:b/>
          <w:vertAlign w:val="superscript"/>
        </w:rPr>
        <w:t>th</w:t>
      </w:r>
      <w:r w:rsidR="009762BB">
        <w:rPr>
          <w:rFonts w:cs="Calibri"/>
          <w:b/>
        </w:rPr>
        <w:t xml:space="preserve"> November 2024 </w:t>
      </w:r>
      <w:r>
        <w:rPr>
          <w:rFonts w:cs="Calibri"/>
          <w:b/>
        </w:rPr>
        <w:t>at 11.00am</w:t>
      </w:r>
    </w:p>
    <w:p w14:paraId="40DFACA7" w14:textId="36113223" w:rsidR="00AE62FE" w:rsidRDefault="005C6DF5" w:rsidP="007B4E07">
      <w:pPr>
        <w:spacing w:after="120" w:line="240" w:lineRule="auto"/>
        <w:jc w:val="center"/>
        <w:rPr>
          <w:rFonts w:ascii="Calibri" w:hAnsi="Calibri" w:cs="Calibri"/>
          <w:b/>
        </w:rPr>
      </w:pPr>
      <w:r>
        <w:rPr>
          <w:rFonts w:cs="Calibri"/>
          <w:b/>
        </w:rPr>
        <w:t xml:space="preserve">at </w:t>
      </w:r>
      <w:r w:rsidR="009762BB">
        <w:rPr>
          <w:rFonts w:cs="Calibri"/>
          <w:b/>
        </w:rPr>
        <w:t xml:space="preserve">Leith Hill Place, </w:t>
      </w:r>
      <w:r w:rsidR="009762BB" w:rsidRPr="009762BB">
        <w:rPr>
          <w:rFonts w:cs="Calibri"/>
          <w:b/>
        </w:rPr>
        <w:t>near Coldharbour village, Dorking, Surrey</w:t>
      </w:r>
    </w:p>
    <w:p w14:paraId="5FEF5D08" w14:textId="5E732943" w:rsidR="00AE62FE" w:rsidRDefault="005C6DF5" w:rsidP="00524F3F">
      <w:pPr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Welcome </w:t>
      </w:r>
      <w:r>
        <w:rPr>
          <w:rFonts w:cs="Calibri"/>
        </w:rPr>
        <w:t>– The President, Chris Howard, welcomed members to the 1</w:t>
      </w:r>
      <w:r w:rsidR="00CA67A2">
        <w:rPr>
          <w:rFonts w:cs="Calibri"/>
        </w:rPr>
        <w:t>5</w:t>
      </w:r>
      <w:r>
        <w:rPr>
          <w:rFonts w:cs="Calibri"/>
          <w:vertAlign w:val="superscript"/>
        </w:rPr>
        <w:t>th</w:t>
      </w:r>
      <w:r>
        <w:rPr>
          <w:rFonts w:cs="Calibri"/>
        </w:rPr>
        <w:t xml:space="preserve"> Annual General Meeting and thanked them for their continuing support. The meeting was attended </w:t>
      </w:r>
      <w:r w:rsidRPr="0080715D">
        <w:rPr>
          <w:rFonts w:cs="Calibri"/>
        </w:rPr>
        <w:t xml:space="preserve">by approximately </w:t>
      </w:r>
      <w:r w:rsidR="0080715D" w:rsidRPr="0080715D">
        <w:rPr>
          <w:rFonts w:cs="Calibri"/>
        </w:rPr>
        <w:t>40</w:t>
      </w:r>
      <w:r w:rsidRPr="0080715D">
        <w:rPr>
          <w:rFonts w:cs="Calibri"/>
        </w:rPr>
        <w:t xml:space="preserve"> members</w:t>
      </w:r>
      <w:r>
        <w:rPr>
          <w:rFonts w:cs="Calibri"/>
        </w:rPr>
        <w:t>.</w:t>
      </w:r>
    </w:p>
    <w:p w14:paraId="7CD0D7FD" w14:textId="1A4CDEF6" w:rsidR="00AE62FE" w:rsidRDefault="009702C3" w:rsidP="007B4E07">
      <w:pPr>
        <w:spacing w:after="0" w:line="240" w:lineRule="auto"/>
        <w:ind w:left="567" w:hanging="567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 </w:t>
      </w:r>
    </w:p>
    <w:p w14:paraId="72FB0E2D" w14:textId="1D1219B4" w:rsidR="00AE62FE" w:rsidRDefault="005C6DF5" w:rsidP="007B4E07">
      <w:pPr>
        <w:spacing w:after="240" w:line="240" w:lineRule="auto"/>
        <w:ind w:left="567" w:hanging="567"/>
        <w:rPr>
          <w:rFonts w:ascii="Calibri" w:hAnsi="Calibri" w:cs="Calibri"/>
        </w:rPr>
      </w:pPr>
      <w:r>
        <w:rPr>
          <w:rFonts w:cs="Calibri"/>
        </w:rPr>
        <w:t xml:space="preserve">1. </w:t>
      </w:r>
      <w:r>
        <w:rPr>
          <w:rFonts w:cs="Calibri"/>
        </w:rPr>
        <w:tab/>
      </w:r>
      <w:r>
        <w:rPr>
          <w:rFonts w:ascii="Calibri-Bold" w:hAnsi="Calibri-Bold" w:cs="Calibri-Bold"/>
          <w:b/>
          <w:bCs/>
        </w:rPr>
        <w:t xml:space="preserve">Apologies for Absence </w:t>
      </w:r>
      <w:r>
        <w:rPr>
          <w:rFonts w:cs="Calibri"/>
        </w:rPr>
        <w:t xml:space="preserve">– Apologies had </w:t>
      </w:r>
      <w:r w:rsidRPr="00E90994">
        <w:rPr>
          <w:rFonts w:cs="Calibri"/>
        </w:rPr>
        <w:t xml:space="preserve">been received from </w:t>
      </w:r>
      <w:r w:rsidR="009762BB" w:rsidRPr="00E90994">
        <w:rPr>
          <w:rFonts w:cs="Calibri"/>
        </w:rPr>
        <w:t xml:space="preserve"> </w:t>
      </w:r>
      <w:r w:rsidR="0080715D" w:rsidRPr="00E90994">
        <w:rPr>
          <w:rFonts w:cs="Calibri"/>
        </w:rPr>
        <w:t>5</w:t>
      </w:r>
      <w:r w:rsidRPr="00E90994">
        <w:rPr>
          <w:rFonts w:cs="Calibri"/>
        </w:rPr>
        <w:t xml:space="preserve"> members .</w:t>
      </w:r>
    </w:p>
    <w:p w14:paraId="709D067C" w14:textId="1F706532" w:rsidR="00AE62FE" w:rsidRPr="00AD3BA4" w:rsidRDefault="005C6DF5" w:rsidP="00524F3F">
      <w:pPr>
        <w:spacing w:after="0" w:line="240" w:lineRule="auto"/>
        <w:ind w:left="567" w:hanging="567"/>
        <w:rPr>
          <w:rFonts w:ascii="Calibri-Bold" w:hAnsi="Calibri-Bold" w:cs="Calibri-Bold"/>
          <w:b/>
          <w:bCs/>
        </w:rPr>
      </w:pPr>
      <w:r>
        <w:rPr>
          <w:rFonts w:cs="Calibri"/>
        </w:rPr>
        <w:t xml:space="preserve">2. </w:t>
      </w:r>
      <w:r>
        <w:rPr>
          <w:rFonts w:cs="Calibri"/>
        </w:rPr>
        <w:tab/>
      </w:r>
      <w:r>
        <w:rPr>
          <w:rFonts w:ascii="Calibri-Bold" w:hAnsi="Calibri-Bold" w:cs="Calibri-Bold"/>
          <w:b/>
          <w:bCs/>
        </w:rPr>
        <w:t>Minutes of the AGM held on</w:t>
      </w:r>
      <w:r>
        <w:rPr>
          <w:rFonts w:ascii="Calibri-Bold" w:hAnsi="Calibri-Bold" w:cs="Calibri-Bold"/>
          <w:b/>
        </w:rPr>
        <w:t xml:space="preserve"> </w:t>
      </w:r>
      <w:r w:rsidR="009762BB">
        <w:rPr>
          <w:rFonts w:cs="Calibri"/>
          <w:b/>
        </w:rPr>
        <w:t>21st October 2023</w:t>
      </w:r>
    </w:p>
    <w:p w14:paraId="530EC592" w14:textId="58795434" w:rsidR="00AE62FE" w:rsidRDefault="005C6DF5" w:rsidP="007B4E07">
      <w:pPr>
        <w:spacing w:after="240" w:line="240" w:lineRule="auto"/>
        <w:ind w:left="567" w:hanging="567"/>
        <w:rPr>
          <w:rFonts w:ascii="Calibri" w:hAnsi="Calibri" w:cs="Calibri"/>
        </w:rPr>
      </w:pPr>
      <w:r>
        <w:rPr>
          <w:rFonts w:cs="Calibri"/>
        </w:rPr>
        <w:tab/>
        <w:t xml:space="preserve">The Minutes were approved unanimously. </w:t>
      </w:r>
    </w:p>
    <w:p w14:paraId="32B81152" w14:textId="41A02309" w:rsidR="00AE62FE" w:rsidRDefault="00E90994" w:rsidP="00524F3F">
      <w:pPr>
        <w:tabs>
          <w:tab w:val="left" w:pos="567"/>
        </w:tabs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3</w:t>
      </w:r>
      <w:r w:rsidR="009762BB">
        <w:rPr>
          <w:rFonts w:ascii="Calibri-Bold" w:hAnsi="Calibri-Bold" w:cs="Calibri-Bold"/>
          <w:b/>
          <w:bCs/>
        </w:rPr>
        <w:t>.</w:t>
      </w:r>
      <w:r w:rsidR="009762BB">
        <w:rPr>
          <w:rFonts w:ascii="Calibri-Bold" w:hAnsi="Calibri-Bold" w:cs="Calibri-Bold"/>
          <w:b/>
          <w:bCs/>
        </w:rPr>
        <w:tab/>
      </w:r>
      <w:r w:rsidR="005C6DF5">
        <w:rPr>
          <w:rFonts w:ascii="Calibri-Bold" w:hAnsi="Calibri-Bold" w:cs="Calibri-Bold"/>
          <w:b/>
          <w:bCs/>
        </w:rPr>
        <w:t>Report of the Trustees and Financial Statements for the period 1 April 202</w:t>
      </w:r>
      <w:r w:rsidR="009762BB">
        <w:rPr>
          <w:rFonts w:ascii="Calibri-Bold" w:hAnsi="Calibri-Bold" w:cs="Calibri-Bold"/>
          <w:b/>
          <w:bCs/>
        </w:rPr>
        <w:t>3</w:t>
      </w:r>
      <w:r w:rsidR="005C6DF5">
        <w:rPr>
          <w:rFonts w:ascii="Calibri-Bold" w:hAnsi="Calibri-Bold" w:cs="Calibri-Bold"/>
          <w:b/>
          <w:bCs/>
        </w:rPr>
        <w:t xml:space="preserve"> to 31 March 202</w:t>
      </w:r>
      <w:r w:rsidR="009762BB">
        <w:rPr>
          <w:rFonts w:ascii="Calibri-Bold" w:hAnsi="Calibri-Bold" w:cs="Calibri-Bold"/>
          <w:b/>
          <w:bCs/>
        </w:rPr>
        <w:t>4</w:t>
      </w:r>
      <w:r w:rsidR="005C6DF5">
        <w:rPr>
          <w:rFonts w:ascii="Calibri-Bold" w:hAnsi="Calibri-Bold" w:cs="Calibri-Bold"/>
          <w:b/>
          <w:bCs/>
        </w:rPr>
        <w:t xml:space="preserve"> </w:t>
      </w:r>
      <w:r w:rsidR="005C6DF5">
        <w:rPr>
          <w:rFonts w:cs="Calibri"/>
        </w:rPr>
        <w:t>–</w:t>
      </w:r>
      <w:r w:rsidR="00CA67A2">
        <w:rPr>
          <w:rFonts w:cs="Calibri"/>
        </w:rPr>
        <w:t xml:space="preserve">The Report of the Trustees and Financial Statements </w:t>
      </w:r>
      <w:r w:rsidR="005C6DF5">
        <w:rPr>
          <w:rFonts w:cs="Calibri"/>
        </w:rPr>
        <w:t>had been published in the accounts on the website.</w:t>
      </w:r>
    </w:p>
    <w:p w14:paraId="5A7D4311" w14:textId="376CE96F" w:rsidR="00AE62FE" w:rsidRDefault="005C6DF5" w:rsidP="007B4E07">
      <w:pPr>
        <w:spacing w:after="240" w:line="24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ab/>
        <w:t xml:space="preserve">The </w:t>
      </w:r>
      <w:r w:rsidR="00CA67A2" w:rsidRPr="00CA67A2">
        <w:rPr>
          <w:rFonts w:ascii="Calibri-Bold" w:hAnsi="Calibri-Bold" w:cs="Calibri-Bold"/>
        </w:rPr>
        <w:t>Report of the Trustees and Financial Statements</w:t>
      </w:r>
      <w:r>
        <w:rPr>
          <w:rFonts w:cs="Calibri"/>
        </w:rPr>
        <w:t xml:space="preserve"> were approved unanimously</w:t>
      </w:r>
      <w:r w:rsidR="003403C6" w:rsidRPr="00213845">
        <w:rPr>
          <w:rFonts w:cs="Calibri"/>
        </w:rPr>
        <w:t xml:space="preserve">, This was </w:t>
      </w:r>
      <w:r>
        <w:rPr>
          <w:rFonts w:cs="Calibri"/>
        </w:rPr>
        <w:t xml:space="preserve">proposed </w:t>
      </w:r>
      <w:r w:rsidR="003403C6">
        <w:rPr>
          <w:rFonts w:cs="Calibri"/>
        </w:rPr>
        <w:t>by</w:t>
      </w:r>
      <w:r w:rsidR="00E90994">
        <w:rPr>
          <w:rFonts w:cs="Calibri"/>
          <w:color w:val="FF0000"/>
        </w:rPr>
        <w:t xml:space="preserve"> </w:t>
      </w:r>
      <w:r w:rsidR="00E90994" w:rsidRPr="00E90994">
        <w:rPr>
          <w:rFonts w:cs="Calibri"/>
        </w:rPr>
        <w:t>Karen Clark</w:t>
      </w:r>
      <w:r w:rsidR="003403C6" w:rsidRPr="00E90994">
        <w:rPr>
          <w:rFonts w:cs="Calibri"/>
        </w:rPr>
        <w:t xml:space="preserve"> </w:t>
      </w:r>
      <w:r w:rsidRPr="00E90994">
        <w:rPr>
          <w:rFonts w:cs="Calibri"/>
        </w:rPr>
        <w:t>and seconded</w:t>
      </w:r>
      <w:r w:rsidR="003403C6" w:rsidRPr="00E90994">
        <w:rPr>
          <w:rFonts w:cs="Calibri"/>
        </w:rPr>
        <w:t xml:space="preserve"> by </w:t>
      </w:r>
      <w:r w:rsidR="00E90994" w:rsidRPr="00E90994">
        <w:rPr>
          <w:rFonts w:cs="Calibri"/>
        </w:rPr>
        <w:t>Catherine McCusker</w:t>
      </w:r>
      <w:r>
        <w:rPr>
          <w:rFonts w:cs="Calibri"/>
        </w:rPr>
        <w:t>.</w:t>
      </w:r>
    </w:p>
    <w:p w14:paraId="1282B992" w14:textId="68442701" w:rsidR="00AE62FE" w:rsidRDefault="00524F3F" w:rsidP="007B4E07">
      <w:pPr>
        <w:spacing w:after="240" w:line="240" w:lineRule="auto"/>
        <w:ind w:left="425" w:hanging="425"/>
        <w:rPr>
          <w:rFonts w:ascii="Calibri" w:hAnsi="Calibri" w:cs="Calibri"/>
        </w:rPr>
      </w:pPr>
      <w:r>
        <w:rPr>
          <w:rFonts w:cs="Calibri"/>
          <w:b/>
          <w:bCs/>
        </w:rPr>
        <w:t>4</w:t>
      </w:r>
      <w:r w:rsidR="009762BB" w:rsidRPr="007B1623">
        <w:rPr>
          <w:rFonts w:cs="Calibri"/>
          <w:b/>
          <w:bCs/>
        </w:rPr>
        <w:t>.</w:t>
      </w:r>
      <w:r w:rsidR="005C6DF5" w:rsidRPr="009762BB">
        <w:rPr>
          <w:rFonts w:cs="Calibri"/>
          <w:b/>
          <w:bCs/>
        </w:rPr>
        <w:t xml:space="preserve"> </w:t>
      </w:r>
      <w:r w:rsidR="005C6DF5" w:rsidRPr="009762BB">
        <w:rPr>
          <w:rFonts w:cs="Calibri"/>
          <w:b/>
          <w:bCs/>
        </w:rPr>
        <w:tab/>
      </w:r>
      <w:r w:rsidR="005C6DF5">
        <w:rPr>
          <w:rFonts w:ascii="Calibri-Bold" w:hAnsi="Calibri-Bold" w:cs="Calibri-Bold"/>
          <w:b/>
          <w:bCs/>
        </w:rPr>
        <w:t>To confirm the appointment of the independent financial examiner for 202</w:t>
      </w:r>
      <w:r w:rsidR="00CA67A2">
        <w:rPr>
          <w:rFonts w:ascii="Calibri-Bold" w:hAnsi="Calibri-Bold" w:cs="Calibri-Bold"/>
          <w:b/>
          <w:bCs/>
        </w:rPr>
        <w:t>3</w:t>
      </w:r>
      <w:r w:rsidR="005C6DF5">
        <w:rPr>
          <w:rFonts w:ascii="Calibri-Bold" w:hAnsi="Calibri-Bold" w:cs="Calibri-Bold"/>
          <w:b/>
          <w:bCs/>
        </w:rPr>
        <w:t>/2</w:t>
      </w:r>
      <w:r w:rsidR="00CA67A2">
        <w:rPr>
          <w:rFonts w:ascii="Calibri-Bold" w:hAnsi="Calibri-Bold" w:cs="Calibri-Bold"/>
          <w:b/>
          <w:bCs/>
        </w:rPr>
        <w:t>4</w:t>
      </w:r>
      <w:r w:rsidR="005C6DF5">
        <w:rPr>
          <w:rFonts w:ascii="Calibri-Bold" w:hAnsi="Calibri-Bold" w:cs="Calibri-Bold"/>
          <w:b/>
          <w:bCs/>
        </w:rPr>
        <w:t xml:space="preserve"> </w:t>
      </w:r>
      <w:r w:rsidR="005C6DF5">
        <w:rPr>
          <w:rFonts w:cs="Calibri"/>
        </w:rPr>
        <w:t xml:space="preserve">- The appointment of </w:t>
      </w:r>
      <w:r w:rsidR="005C6DF5">
        <w:t xml:space="preserve">Nick Boot of </w:t>
      </w:r>
      <w:proofErr w:type="spellStart"/>
      <w:r w:rsidR="005C6DF5">
        <w:t>Bullimores</w:t>
      </w:r>
      <w:proofErr w:type="spellEnd"/>
      <w:r w:rsidR="005C6DF5">
        <w:t xml:space="preserve"> LLP </w:t>
      </w:r>
      <w:r w:rsidR="005C6DF5">
        <w:rPr>
          <w:rFonts w:cs="Calibri"/>
        </w:rPr>
        <w:t xml:space="preserve">was </w:t>
      </w:r>
      <w:r w:rsidR="005C6DF5" w:rsidRPr="00524F3F">
        <w:rPr>
          <w:rFonts w:cs="Calibri"/>
        </w:rPr>
        <w:t xml:space="preserve">proposed by </w:t>
      </w:r>
      <w:r w:rsidRPr="00524F3F">
        <w:rPr>
          <w:rFonts w:cs="Calibri"/>
        </w:rPr>
        <w:t xml:space="preserve">Gordon </w:t>
      </w:r>
      <w:r w:rsidR="00E90994" w:rsidRPr="00524F3F">
        <w:rPr>
          <w:rFonts w:cs="Calibri"/>
        </w:rPr>
        <w:t>Jackson</w:t>
      </w:r>
      <w:r w:rsidR="005C6DF5" w:rsidRPr="00524F3F">
        <w:rPr>
          <w:rFonts w:cs="Calibri"/>
        </w:rPr>
        <w:t xml:space="preserve"> and seconded by</w:t>
      </w:r>
      <w:r w:rsidRPr="00524F3F">
        <w:rPr>
          <w:rFonts w:cs="Calibri"/>
        </w:rPr>
        <w:t xml:space="preserve"> Peter Salisbury</w:t>
      </w:r>
      <w:r w:rsidR="005C6DF5">
        <w:rPr>
          <w:rFonts w:cs="Calibri"/>
        </w:rPr>
        <w:t>. It was approved unanimously.</w:t>
      </w:r>
    </w:p>
    <w:p w14:paraId="2D5BE20C" w14:textId="7DB4CB34" w:rsidR="00AE62FE" w:rsidRDefault="00524F3F" w:rsidP="007B4E07">
      <w:pPr>
        <w:spacing w:after="120" w:line="240" w:lineRule="auto"/>
        <w:ind w:left="567" w:hanging="567"/>
        <w:rPr>
          <w:rFonts w:ascii="Calibri" w:hAnsi="Calibri" w:cs="Calibri"/>
        </w:rPr>
      </w:pPr>
      <w:r>
        <w:rPr>
          <w:rFonts w:cs="Calibri"/>
          <w:b/>
          <w:bCs/>
        </w:rPr>
        <w:t>5</w:t>
      </w:r>
      <w:r w:rsidR="005C6DF5" w:rsidRPr="007B1623">
        <w:rPr>
          <w:rFonts w:cs="Calibri"/>
          <w:b/>
          <w:bCs/>
        </w:rPr>
        <w:t>.</w:t>
      </w:r>
      <w:r w:rsidR="005C6DF5">
        <w:rPr>
          <w:rFonts w:cs="Calibri"/>
        </w:rPr>
        <w:t xml:space="preserve"> </w:t>
      </w:r>
      <w:r w:rsidR="005C6DF5">
        <w:rPr>
          <w:rFonts w:cs="Calibri"/>
        </w:rPr>
        <w:tab/>
      </w:r>
      <w:r w:rsidR="005C6DF5">
        <w:rPr>
          <w:rFonts w:ascii="Calibri-Bold" w:hAnsi="Calibri-Bold" w:cs="Calibri-Bold"/>
          <w:b/>
          <w:bCs/>
        </w:rPr>
        <w:t>To set the annual membership subscription for 202</w:t>
      </w:r>
      <w:r w:rsidR="007B1623">
        <w:rPr>
          <w:rFonts w:ascii="Calibri-Bold" w:hAnsi="Calibri-Bold" w:cs="Calibri-Bold"/>
          <w:b/>
          <w:bCs/>
        </w:rPr>
        <w:t>4</w:t>
      </w:r>
      <w:r w:rsidR="005C6DF5">
        <w:rPr>
          <w:rFonts w:ascii="Calibri-Bold" w:hAnsi="Calibri-Bold" w:cs="Calibri-Bold"/>
          <w:b/>
          <w:bCs/>
        </w:rPr>
        <w:t>/2</w:t>
      </w:r>
      <w:r w:rsidR="007B1623">
        <w:rPr>
          <w:rFonts w:ascii="Calibri-Bold" w:hAnsi="Calibri-Bold" w:cs="Calibri-Bold"/>
          <w:b/>
          <w:bCs/>
        </w:rPr>
        <w:t>5</w:t>
      </w:r>
      <w:r w:rsidR="005C6DF5">
        <w:rPr>
          <w:rFonts w:ascii="Calibri-Bold" w:hAnsi="Calibri-Bold" w:cs="Calibri-Bold"/>
          <w:b/>
          <w:bCs/>
        </w:rPr>
        <w:t xml:space="preserve"> </w:t>
      </w:r>
      <w:r w:rsidR="005C6DF5">
        <w:rPr>
          <w:rFonts w:cs="Calibri"/>
        </w:rPr>
        <w:t>–</w:t>
      </w:r>
      <w:r w:rsidR="00CA67A2">
        <w:rPr>
          <w:rFonts w:cs="Calibri"/>
        </w:rPr>
        <w:t xml:space="preserve"> The </w:t>
      </w:r>
      <w:r w:rsidR="005C6DF5">
        <w:rPr>
          <w:rFonts w:cs="Calibri"/>
        </w:rPr>
        <w:t xml:space="preserve">Trustees </w:t>
      </w:r>
      <w:r w:rsidR="00CA67A2">
        <w:rPr>
          <w:rFonts w:cs="Calibri"/>
        </w:rPr>
        <w:t xml:space="preserve">recommended that </w:t>
      </w:r>
      <w:r w:rsidR="003403C6">
        <w:rPr>
          <w:rFonts w:cs="Calibri"/>
        </w:rPr>
        <w:t>the subscription</w:t>
      </w:r>
      <w:r w:rsidR="00CA67A2">
        <w:rPr>
          <w:rFonts w:cs="Calibri"/>
        </w:rPr>
        <w:t xml:space="preserve"> remains the same as last year, </w:t>
      </w:r>
      <w:r w:rsidR="005C6DF5">
        <w:rPr>
          <w:rFonts w:cs="Calibri"/>
        </w:rPr>
        <w:t>£20 for single membership and £30 for family membership</w:t>
      </w:r>
      <w:r w:rsidR="00AD3BA4">
        <w:rPr>
          <w:rFonts w:cs="Calibri"/>
        </w:rPr>
        <w:t>.</w:t>
      </w:r>
    </w:p>
    <w:p w14:paraId="38FBA35A" w14:textId="61FC138E" w:rsidR="00AE62FE" w:rsidRDefault="005C6DF5" w:rsidP="007B4E07">
      <w:pPr>
        <w:spacing w:after="240" w:line="240" w:lineRule="auto"/>
        <w:ind w:left="567" w:hanging="567"/>
        <w:rPr>
          <w:color w:val="000000"/>
        </w:rPr>
      </w:pPr>
      <w:r>
        <w:rPr>
          <w:rFonts w:cs="Calibri"/>
          <w:color w:val="000000"/>
        </w:rPr>
        <w:tab/>
        <w:t>The subscription was approved unanimously.</w:t>
      </w:r>
      <w:r w:rsidR="00524F3F">
        <w:rPr>
          <w:rFonts w:cs="Calibri"/>
          <w:color w:val="000000"/>
        </w:rPr>
        <w:t xml:space="preserve">  Gordon Jackson</w:t>
      </w:r>
      <w:r w:rsidR="00524F3F">
        <w:rPr>
          <w:rFonts w:cs="Calibri"/>
          <w:color w:val="FF0000"/>
        </w:rPr>
        <w:t xml:space="preserve"> </w:t>
      </w:r>
      <w:r w:rsidR="003403C6">
        <w:rPr>
          <w:rFonts w:cs="Calibri"/>
          <w:color w:val="000000"/>
        </w:rPr>
        <w:t>proposed</w:t>
      </w:r>
      <w:r w:rsidR="00743A0D">
        <w:rPr>
          <w:rFonts w:cs="Calibri"/>
          <w:color w:val="000000"/>
        </w:rPr>
        <w:t xml:space="preserve"> and Sat Luthra seconded.</w:t>
      </w:r>
      <w:r>
        <w:rPr>
          <w:rFonts w:cs="Calibri"/>
          <w:i/>
          <w:iCs/>
          <w:color w:val="000000"/>
        </w:rPr>
        <w:t xml:space="preserve"> </w:t>
      </w:r>
    </w:p>
    <w:p w14:paraId="3EA7102C" w14:textId="27F49F17" w:rsidR="007B1623" w:rsidRPr="007B1623" w:rsidRDefault="00524F3F" w:rsidP="00CC23B0">
      <w:pPr>
        <w:spacing w:after="0" w:line="240" w:lineRule="auto"/>
        <w:ind w:left="567" w:hanging="567"/>
        <w:rPr>
          <w:b/>
          <w:bCs/>
        </w:rPr>
      </w:pPr>
      <w:r>
        <w:rPr>
          <w:b/>
          <w:bCs/>
        </w:rPr>
        <w:t>6</w:t>
      </w:r>
      <w:r w:rsidR="007B1623" w:rsidRPr="007B1623">
        <w:rPr>
          <w:b/>
          <w:bCs/>
        </w:rPr>
        <w:t>.</w:t>
      </w:r>
      <w:r w:rsidR="007B1623">
        <w:tab/>
      </w:r>
      <w:r w:rsidR="007B1623" w:rsidRPr="007B1623">
        <w:rPr>
          <w:b/>
          <w:bCs/>
        </w:rPr>
        <w:t>Appointment and Retirement of Trustees</w:t>
      </w:r>
    </w:p>
    <w:p w14:paraId="4D00C1AF" w14:textId="01C02470" w:rsidR="007B1623" w:rsidRDefault="007B1623" w:rsidP="00743A0D">
      <w:pPr>
        <w:spacing w:after="0" w:line="240" w:lineRule="auto"/>
        <w:ind w:left="1134" w:hanging="567"/>
      </w:pPr>
      <w:r>
        <w:t>a)</w:t>
      </w:r>
      <w:r>
        <w:tab/>
        <w:t xml:space="preserve">Trustees retiring by rotation. Martin Cantor </w:t>
      </w:r>
      <w:r w:rsidR="00743A0D">
        <w:t>was</w:t>
      </w:r>
      <w:r>
        <w:t xml:space="preserve"> due to retire by rotation and offer</w:t>
      </w:r>
      <w:r w:rsidR="00743A0D">
        <w:t>ed</w:t>
      </w:r>
      <w:r>
        <w:t xml:space="preserve"> himself for re-election</w:t>
      </w:r>
      <w:r w:rsidR="00524F3F">
        <w:t>.</w:t>
      </w:r>
    </w:p>
    <w:p w14:paraId="31133CB4" w14:textId="484B420E" w:rsidR="007B1623" w:rsidRDefault="007B1623" w:rsidP="007B4E07">
      <w:pPr>
        <w:spacing w:before="120" w:after="0" w:line="240" w:lineRule="auto"/>
        <w:ind w:left="1134" w:hanging="567"/>
      </w:pPr>
      <w:r>
        <w:t>b)</w:t>
      </w:r>
      <w:r>
        <w:tab/>
        <w:t>The Trustees recommend the appointment of the following as new Trustees:</w:t>
      </w:r>
    </w:p>
    <w:p w14:paraId="4A0C8EF8" w14:textId="6A6AC371" w:rsidR="007B1623" w:rsidRDefault="007B1623" w:rsidP="007B4E07">
      <w:pPr>
        <w:spacing w:after="0" w:line="240" w:lineRule="auto"/>
        <w:ind w:left="1701" w:hanging="567"/>
      </w:pPr>
      <w:proofErr w:type="spellStart"/>
      <w:r>
        <w:t>i</w:t>
      </w:r>
      <w:proofErr w:type="spellEnd"/>
      <w:r>
        <w:t>)</w:t>
      </w:r>
      <w:r>
        <w:tab/>
        <w:t>Sat Luthra</w:t>
      </w:r>
    </w:p>
    <w:p w14:paraId="5ED5A82B" w14:textId="43123F19" w:rsidR="007B1623" w:rsidRDefault="007B1623" w:rsidP="007B4E07">
      <w:pPr>
        <w:spacing w:after="0" w:line="240" w:lineRule="auto"/>
        <w:ind w:left="1701" w:hanging="567"/>
      </w:pPr>
      <w:r>
        <w:t>ii)</w:t>
      </w:r>
      <w:r>
        <w:tab/>
        <w:t>Karen Clark</w:t>
      </w:r>
    </w:p>
    <w:p w14:paraId="248EF592" w14:textId="08E6899A" w:rsidR="007B1623" w:rsidRPr="00524F3F" w:rsidRDefault="007B1623" w:rsidP="007B4E07">
      <w:pPr>
        <w:spacing w:after="0" w:line="240" w:lineRule="auto"/>
        <w:ind w:left="1701" w:hanging="567"/>
      </w:pPr>
      <w:r w:rsidRPr="00524F3F">
        <w:t>iii)</w:t>
      </w:r>
      <w:r w:rsidRPr="00524F3F">
        <w:tab/>
        <w:t>Claire Harris.</w:t>
      </w:r>
    </w:p>
    <w:p w14:paraId="0F39927E" w14:textId="5344A585" w:rsidR="007B1623" w:rsidRPr="00524F3F" w:rsidRDefault="007B1623" w:rsidP="007B4E07">
      <w:pPr>
        <w:spacing w:after="120" w:line="240" w:lineRule="auto"/>
        <w:ind w:left="567"/>
      </w:pPr>
      <w:r w:rsidRPr="00524F3F">
        <w:t xml:space="preserve">The re-appointment of Martin Cantor and appointment of the new Trustees was approved unanimously. </w:t>
      </w:r>
      <w:r w:rsidR="00524F3F" w:rsidRPr="00524F3F">
        <w:t>Gordon Jackson</w:t>
      </w:r>
      <w:r w:rsidRPr="00524F3F">
        <w:t xml:space="preserve"> </w:t>
      </w:r>
      <w:r w:rsidR="00743A0D" w:rsidRPr="00524F3F">
        <w:t>proposed</w:t>
      </w:r>
      <w:r w:rsidR="00743A0D">
        <w:t xml:space="preserve"> </w:t>
      </w:r>
      <w:r w:rsidRPr="00524F3F">
        <w:t xml:space="preserve">and </w:t>
      </w:r>
      <w:r w:rsidR="00524F3F" w:rsidRPr="00524F3F">
        <w:t>Ken Bare</w:t>
      </w:r>
      <w:r w:rsidRPr="00524F3F">
        <w:t xml:space="preserve"> seconded.</w:t>
      </w:r>
    </w:p>
    <w:p w14:paraId="1B258B86" w14:textId="72A7FAC2" w:rsidR="00AE62FE" w:rsidRDefault="00524F3F" w:rsidP="00524F3F">
      <w:pPr>
        <w:spacing w:after="120" w:line="240" w:lineRule="auto"/>
        <w:ind w:left="567" w:hanging="567"/>
        <w:rPr>
          <w:rFonts w:ascii="Calibri-Bold" w:hAnsi="Calibri-Bold" w:cs="Calibri-Bold"/>
          <w:b/>
          <w:bCs/>
        </w:rPr>
      </w:pPr>
      <w:r>
        <w:t>7</w:t>
      </w:r>
      <w:r w:rsidR="005C6DF5">
        <w:t>.</w:t>
      </w:r>
      <w:r w:rsidR="005C6DF5">
        <w:tab/>
      </w:r>
      <w:r w:rsidR="005C6DF5">
        <w:rPr>
          <w:rFonts w:ascii="Calibri-Bold" w:hAnsi="Calibri-Bold" w:cs="Calibri-Bold"/>
          <w:b/>
          <w:bCs/>
        </w:rPr>
        <w:t>Any other business</w:t>
      </w:r>
    </w:p>
    <w:p w14:paraId="086FE319" w14:textId="40BAC61C" w:rsidR="007B4E07" w:rsidRDefault="00524F3F" w:rsidP="00524F3F">
      <w:pPr>
        <w:spacing w:before="120" w:after="120" w:line="240" w:lineRule="auto"/>
        <w:ind w:left="567"/>
        <w:rPr>
          <w:rFonts w:cs="Calibri"/>
        </w:rPr>
      </w:pPr>
      <w:r>
        <w:rPr>
          <w:rFonts w:cs="Calibri"/>
        </w:rPr>
        <w:t>The Chairman mentioned that there was new clothing and caps for purchase on the website and that the Gift Pack now used reusable bags rather the paper envelopes.</w:t>
      </w:r>
    </w:p>
    <w:p w14:paraId="0A66594B" w14:textId="1C59AD81" w:rsidR="00AE62FE" w:rsidRDefault="005C6DF5" w:rsidP="007B4E07">
      <w:pPr>
        <w:spacing w:before="120" w:after="120" w:line="240" w:lineRule="auto"/>
        <w:ind w:left="567" w:hanging="567"/>
        <w:rPr>
          <w:rFonts w:ascii="Calibri" w:hAnsi="Calibri" w:cs="Calibri"/>
        </w:rPr>
      </w:pPr>
      <w:r>
        <w:rPr>
          <w:rFonts w:cs="Calibri"/>
        </w:rPr>
        <w:t>The meeting closed at</w:t>
      </w:r>
      <w:r w:rsidR="00524F3F">
        <w:rPr>
          <w:rFonts w:cs="Calibri"/>
        </w:rPr>
        <w:t xml:space="preserve"> 12.15</w:t>
      </w:r>
      <w:r>
        <w:rPr>
          <w:rFonts w:cs="Calibri"/>
        </w:rPr>
        <w:t>pm.</w:t>
      </w:r>
    </w:p>
    <w:p w14:paraId="5F13F58C" w14:textId="77777777" w:rsidR="00743A0D" w:rsidRDefault="005C6DF5" w:rsidP="007B4E07">
      <w:pPr>
        <w:spacing w:before="120" w:after="120" w:line="240" w:lineRule="auto"/>
        <w:rPr>
          <w:rFonts w:ascii="Calibri" w:hAnsi="Calibri" w:cs="Calibri"/>
        </w:rPr>
      </w:pPr>
      <w:r>
        <w:rPr>
          <w:rFonts w:cs="Calibri"/>
        </w:rPr>
        <w:t xml:space="preserve">At the end of the meeting Gordon Jackson was thanked for all the hard work and support he gives to the Society and </w:t>
      </w:r>
      <w:r w:rsidR="00524F3F">
        <w:rPr>
          <w:rFonts w:cs="Calibri"/>
        </w:rPr>
        <w:t>Surrey Hills National Landscape</w:t>
      </w:r>
      <w:r>
        <w:rPr>
          <w:rFonts w:cs="Calibri"/>
        </w:rPr>
        <w:t>.</w:t>
      </w:r>
      <w:r w:rsidR="00743A0D">
        <w:rPr>
          <w:rFonts w:ascii="Calibri" w:hAnsi="Calibri" w:cs="Calibri"/>
        </w:rPr>
        <w:t xml:space="preserve">  </w:t>
      </w:r>
    </w:p>
    <w:p w14:paraId="20130CD3" w14:textId="75C3750E" w:rsidR="00AE62FE" w:rsidRPr="00743A0D" w:rsidRDefault="007B1623" w:rsidP="007B4E07">
      <w:pPr>
        <w:spacing w:before="120" w:after="120" w:line="240" w:lineRule="auto"/>
        <w:rPr>
          <w:rFonts w:cs="Calibri"/>
        </w:rPr>
      </w:pPr>
      <w:r>
        <w:rPr>
          <w:rFonts w:cs="Calibri"/>
        </w:rPr>
        <w:lastRenderedPageBreak/>
        <w:t>Following</w:t>
      </w:r>
      <w:r w:rsidR="005C6DF5">
        <w:rPr>
          <w:rFonts w:cs="Calibri"/>
        </w:rPr>
        <w:t xml:space="preserve"> the meeting</w:t>
      </w:r>
      <w:r w:rsidR="009702C3">
        <w:rPr>
          <w:rFonts w:cs="Calibri"/>
        </w:rPr>
        <w:t xml:space="preserve"> </w:t>
      </w:r>
      <w:r w:rsidR="00D21DD3" w:rsidRPr="00D21DD3">
        <w:rPr>
          <w:rFonts w:cs="Calibri"/>
        </w:rPr>
        <w:t>Catherine McCusker, who is a Society trustee and Visitor Operations and Experiences Manager for National Trust Surrey Hills East</w:t>
      </w:r>
      <w:r w:rsidR="009702C3">
        <w:rPr>
          <w:rFonts w:cs="Calibri"/>
        </w:rPr>
        <w:t xml:space="preserve">, gave a </w:t>
      </w:r>
      <w:r w:rsidR="00D21DD3">
        <w:rPr>
          <w:rFonts w:cs="Calibri"/>
        </w:rPr>
        <w:t xml:space="preserve">presentation about </w:t>
      </w:r>
      <w:r w:rsidR="00524F3F">
        <w:rPr>
          <w:rFonts w:cs="Calibri"/>
        </w:rPr>
        <w:t>Ralph Vaughan Williams and Leith Hill Place</w:t>
      </w:r>
      <w:r w:rsidR="009702C3">
        <w:rPr>
          <w:rFonts w:cs="Calibri"/>
        </w:rPr>
        <w:t>.</w:t>
      </w:r>
      <w:r w:rsidR="00743A0D">
        <w:rPr>
          <w:rFonts w:cs="Calibri"/>
        </w:rPr>
        <w:t xml:space="preserve">  Gordon Jackson thanked her and the National Trust for making Leith Hill Place available for the meeting.</w:t>
      </w:r>
    </w:p>
    <w:sectPr w:rsidR="00AE62FE" w:rsidRPr="00743A0D"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-Bold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96557"/>
    <w:multiLevelType w:val="multilevel"/>
    <w:tmpl w:val="F496BE06"/>
    <w:lvl w:ilvl="0">
      <w:start w:val="1"/>
      <w:numFmt w:val="bullet"/>
      <w:lvlText w:val=""/>
      <w:lvlJc w:val="left"/>
      <w:pPr>
        <w:tabs>
          <w:tab w:val="num" w:pos="0"/>
        </w:tabs>
        <w:ind w:left="1645" w:firstLine="62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8C4532"/>
    <w:multiLevelType w:val="hybridMultilevel"/>
    <w:tmpl w:val="FA88C29A"/>
    <w:lvl w:ilvl="0" w:tplc="FD8A6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82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EF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4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6B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A2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EF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6E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09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A97EA7"/>
    <w:multiLevelType w:val="multilevel"/>
    <w:tmpl w:val="210891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D73A1C"/>
    <w:multiLevelType w:val="multilevel"/>
    <w:tmpl w:val="F064B5C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1740F02"/>
    <w:multiLevelType w:val="hybridMultilevel"/>
    <w:tmpl w:val="0428E8FA"/>
    <w:lvl w:ilvl="0" w:tplc="4596F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61A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C2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AE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A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69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2C4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0F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E1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DC36E5"/>
    <w:multiLevelType w:val="hybridMultilevel"/>
    <w:tmpl w:val="3E20DB86"/>
    <w:lvl w:ilvl="0" w:tplc="2A28B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80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F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01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C4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6D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6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40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8C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950288"/>
    <w:multiLevelType w:val="hybridMultilevel"/>
    <w:tmpl w:val="7CC28B66"/>
    <w:lvl w:ilvl="0" w:tplc="9B823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85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48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28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0E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82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2F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66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00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3F43A8"/>
    <w:multiLevelType w:val="hybridMultilevel"/>
    <w:tmpl w:val="AA1EECB0"/>
    <w:lvl w:ilvl="0" w:tplc="BE5C8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235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5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C2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60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C7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8F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E6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07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732DF8"/>
    <w:multiLevelType w:val="hybridMultilevel"/>
    <w:tmpl w:val="5D8095C2"/>
    <w:lvl w:ilvl="0" w:tplc="E188A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2B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06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4B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A7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06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4B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0E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03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A20272"/>
    <w:multiLevelType w:val="hybridMultilevel"/>
    <w:tmpl w:val="E85A599C"/>
    <w:lvl w:ilvl="0" w:tplc="1E12F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43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AAF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68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2C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C5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66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C8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28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06654130">
    <w:abstractNumId w:val="0"/>
  </w:num>
  <w:num w:numId="2" w16cid:durableId="2113814353">
    <w:abstractNumId w:val="3"/>
  </w:num>
  <w:num w:numId="3" w16cid:durableId="1225949049">
    <w:abstractNumId w:val="2"/>
  </w:num>
  <w:num w:numId="4" w16cid:durableId="809975433">
    <w:abstractNumId w:val="5"/>
  </w:num>
  <w:num w:numId="5" w16cid:durableId="29915412">
    <w:abstractNumId w:val="4"/>
  </w:num>
  <w:num w:numId="6" w16cid:durableId="50813673">
    <w:abstractNumId w:val="6"/>
  </w:num>
  <w:num w:numId="7" w16cid:durableId="800225461">
    <w:abstractNumId w:val="7"/>
  </w:num>
  <w:num w:numId="8" w16cid:durableId="1671978818">
    <w:abstractNumId w:val="1"/>
  </w:num>
  <w:num w:numId="9" w16cid:durableId="53941528">
    <w:abstractNumId w:val="9"/>
  </w:num>
  <w:num w:numId="10" w16cid:durableId="2103648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FE"/>
    <w:rsid w:val="00155317"/>
    <w:rsid w:val="00213845"/>
    <w:rsid w:val="002C3571"/>
    <w:rsid w:val="003403C6"/>
    <w:rsid w:val="003827F4"/>
    <w:rsid w:val="003D203E"/>
    <w:rsid w:val="0041458C"/>
    <w:rsid w:val="00447A57"/>
    <w:rsid w:val="004514F6"/>
    <w:rsid w:val="00524F3F"/>
    <w:rsid w:val="005C6DF5"/>
    <w:rsid w:val="006819F9"/>
    <w:rsid w:val="00743A0D"/>
    <w:rsid w:val="007B1623"/>
    <w:rsid w:val="007B4E07"/>
    <w:rsid w:val="0080715D"/>
    <w:rsid w:val="009702C3"/>
    <w:rsid w:val="009762BB"/>
    <w:rsid w:val="00A51A81"/>
    <w:rsid w:val="00AD3BA4"/>
    <w:rsid w:val="00AE62FE"/>
    <w:rsid w:val="00B4301E"/>
    <w:rsid w:val="00CA67A2"/>
    <w:rsid w:val="00CA6D16"/>
    <w:rsid w:val="00CC23B0"/>
    <w:rsid w:val="00CD0C11"/>
    <w:rsid w:val="00D21DD3"/>
    <w:rsid w:val="00E90994"/>
    <w:rsid w:val="00FA7B80"/>
    <w:rsid w:val="00F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2D4F"/>
  <w15:docId w15:val="{0963271E-586F-AF45-9DD9-088B764D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D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dc:description/>
  <cp:lastModifiedBy>Stella Cantor</cp:lastModifiedBy>
  <cp:revision>2</cp:revision>
  <dcterms:created xsi:type="dcterms:W3CDTF">2024-12-03T18:17:00Z</dcterms:created>
  <dcterms:modified xsi:type="dcterms:W3CDTF">2024-12-03T18:17:00Z</dcterms:modified>
  <dc:language>en-GB</dc:language>
</cp:coreProperties>
</file>